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601"/>
      </w:tblGrid>
      <w:tr w:rsidR="00E574C6" w:rsidRPr="00987C7C" w14:paraId="192F5428" w14:textId="77777777" w:rsidTr="0018239A">
        <w:tc>
          <w:tcPr>
            <w:tcW w:w="0" w:type="auto"/>
            <w:shd w:val="clear" w:color="auto" w:fill="38A169"/>
            <w:vAlign w:val="bottom"/>
          </w:tcPr>
          <w:p w14:paraId="59A139B2" w14:textId="77777777" w:rsidR="00E574C6" w:rsidRPr="00987C7C" w:rsidRDefault="00E574C6" w:rsidP="0018239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bookmarkStart w:id="0" w:name="_Hlk36454859"/>
            <w:r w:rsidRPr="00987C7C">
              <w:rPr>
                <w:color w:val="FFFFFF" w:themeColor="background1"/>
                <w:sz w:val="40"/>
                <w:szCs w:val="40"/>
              </w:rPr>
              <w:t>Stories</w:t>
            </w:r>
          </w:p>
        </w:tc>
      </w:tr>
      <w:tr w:rsidR="00E221A5" w:rsidRPr="00E221A5" w14:paraId="1D959831" w14:textId="77777777" w:rsidTr="0018239A">
        <w:tc>
          <w:tcPr>
            <w:tcW w:w="0" w:type="auto"/>
          </w:tcPr>
          <w:p w14:paraId="47BC4AFD" w14:textId="7B127C4C" w:rsidR="00E221A5" w:rsidRPr="00E221A5" w:rsidRDefault="00E221A5" w:rsidP="0018239A">
            <w:pPr>
              <w:spacing w:line="480" w:lineRule="auto"/>
              <w:rPr>
                <w:sz w:val="26"/>
                <w:szCs w:val="26"/>
              </w:rPr>
            </w:pPr>
            <w:r w:rsidRPr="00E221A5">
              <w:rPr>
                <w:sz w:val="26"/>
                <w:szCs w:val="26"/>
              </w:rPr>
              <w:t>Misty morning</w:t>
            </w:r>
          </w:p>
        </w:tc>
      </w:tr>
      <w:tr w:rsidR="00E221A5" w:rsidRPr="00987C7C" w14:paraId="7E299269" w14:textId="77777777" w:rsidTr="0018239A">
        <w:tc>
          <w:tcPr>
            <w:tcW w:w="0" w:type="auto"/>
          </w:tcPr>
          <w:p w14:paraId="0EFC3FD5" w14:textId="5D112D00" w:rsidR="00E221A5" w:rsidRPr="006C5138" w:rsidRDefault="00E221A5" w:rsidP="0018239A">
            <w:pPr>
              <w:spacing w:line="480" w:lineRule="auto"/>
              <w:rPr>
                <w:sz w:val="26"/>
                <w:szCs w:val="26"/>
              </w:rPr>
            </w:pPr>
            <w:r w:rsidRPr="00572F6F">
              <w:rPr>
                <w:sz w:val="26"/>
                <w:szCs w:val="26"/>
              </w:rPr>
              <w:t>Where do puddles go?</w:t>
            </w:r>
          </w:p>
        </w:tc>
      </w:tr>
      <w:tr w:rsidR="00E221A5" w:rsidRPr="00987C7C" w14:paraId="65789ABC" w14:textId="77777777" w:rsidTr="0018239A">
        <w:tc>
          <w:tcPr>
            <w:tcW w:w="0" w:type="auto"/>
          </w:tcPr>
          <w:p w14:paraId="5AB8EAAC" w14:textId="77777777" w:rsidR="00E221A5" w:rsidRDefault="00E221A5" w:rsidP="0018239A">
            <w:pPr>
              <w:spacing w:line="480" w:lineRule="auto"/>
              <w:rPr>
                <w:sz w:val="26"/>
                <w:szCs w:val="26"/>
              </w:rPr>
            </w:pPr>
            <w:r w:rsidRPr="00572F6F">
              <w:rPr>
                <w:sz w:val="26"/>
                <w:szCs w:val="26"/>
              </w:rPr>
              <w:t xml:space="preserve">Where do puddles go </w:t>
            </w:r>
          </w:p>
          <w:p w14:paraId="1BE2C3A7" w14:textId="78A7DC3C" w:rsidR="00E221A5" w:rsidRPr="006C5138" w:rsidRDefault="00E221A5" w:rsidP="0018239A">
            <w:pPr>
              <w:spacing w:line="480" w:lineRule="auto"/>
              <w:rPr>
                <w:sz w:val="26"/>
                <w:szCs w:val="26"/>
              </w:rPr>
            </w:pPr>
            <w:r w:rsidRPr="00572F6F">
              <w:rPr>
                <w:sz w:val="26"/>
                <w:szCs w:val="26"/>
              </w:rPr>
              <w:t>(part 2)?</w:t>
            </w:r>
          </w:p>
        </w:tc>
      </w:tr>
      <w:tr w:rsidR="00E221A5" w:rsidRPr="00987C7C" w14:paraId="2B76C5EE" w14:textId="77777777" w:rsidTr="0018239A">
        <w:tc>
          <w:tcPr>
            <w:tcW w:w="0" w:type="auto"/>
          </w:tcPr>
          <w:p w14:paraId="5ED4F98F" w14:textId="0B2AA11A" w:rsidR="00E221A5" w:rsidRPr="006C5138" w:rsidRDefault="00E221A5" w:rsidP="0018239A">
            <w:pPr>
              <w:spacing w:line="480" w:lineRule="auto"/>
              <w:rPr>
                <w:sz w:val="26"/>
                <w:szCs w:val="26"/>
              </w:rPr>
            </w:pPr>
            <w:r w:rsidRPr="00572F6F">
              <w:rPr>
                <w:sz w:val="26"/>
                <w:szCs w:val="26"/>
              </w:rPr>
              <w:t>Water cycle</w:t>
            </w:r>
          </w:p>
        </w:tc>
      </w:tr>
      <w:tr w:rsidR="00E221A5" w:rsidRPr="00987C7C" w14:paraId="79B46022" w14:textId="77777777" w:rsidTr="0018239A">
        <w:tc>
          <w:tcPr>
            <w:tcW w:w="0" w:type="auto"/>
          </w:tcPr>
          <w:p w14:paraId="06941348" w14:textId="44D1BCC0" w:rsidR="00E221A5" w:rsidRPr="006C5138" w:rsidRDefault="00E221A5" w:rsidP="0018239A">
            <w:pPr>
              <w:spacing w:line="480" w:lineRule="auto"/>
              <w:rPr>
                <w:sz w:val="26"/>
                <w:szCs w:val="26"/>
              </w:rPr>
            </w:pPr>
            <w:r w:rsidRPr="00572F6F">
              <w:rPr>
                <w:sz w:val="26"/>
                <w:szCs w:val="26"/>
              </w:rPr>
              <w:t>Evaporation</w:t>
            </w:r>
          </w:p>
        </w:tc>
      </w:tr>
      <w:tr w:rsidR="00E221A5" w:rsidRPr="00987C7C" w14:paraId="792058C7" w14:textId="77777777" w:rsidTr="0018239A">
        <w:tc>
          <w:tcPr>
            <w:tcW w:w="0" w:type="auto"/>
          </w:tcPr>
          <w:p w14:paraId="17D8F449" w14:textId="496667C5" w:rsidR="00E221A5" w:rsidRPr="00E221A5" w:rsidRDefault="00E221A5" w:rsidP="0018239A">
            <w:pPr>
              <w:spacing w:line="480" w:lineRule="auto"/>
              <w:rPr>
                <w:sz w:val="26"/>
                <w:szCs w:val="26"/>
              </w:rPr>
            </w:pPr>
            <w:r w:rsidRPr="00E221A5">
              <w:rPr>
                <w:sz w:val="26"/>
                <w:szCs w:val="26"/>
              </w:rPr>
              <w:t>Misty morning</w:t>
            </w:r>
          </w:p>
        </w:tc>
      </w:tr>
      <w:bookmarkEnd w:id="0"/>
    </w:tbl>
    <w:p w14:paraId="1E40920C" w14:textId="77777777" w:rsidR="00E574C6" w:rsidRDefault="00E574C6" w:rsidP="00E574C6">
      <w:pPr>
        <w:spacing w:line="480" w:lineRule="auto"/>
        <w:ind w:left="714" w:hanging="357"/>
      </w:pPr>
    </w:p>
    <w:p w14:paraId="335D12F5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Fog is a kind of ----- that touches the ground.</w:t>
      </w:r>
    </w:p>
    <w:p w14:paraId="14AD1E4B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When the sun shines what happens to a puddle quite quickly?</w:t>
      </w:r>
    </w:p>
    <w:p w14:paraId="506FDC31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is water vapour?</w:t>
      </w:r>
    </w:p>
    <w:p w14:paraId="6E5F1F70" w14:textId="116678DF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does the water vapour turn into when it gets cool?</w:t>
      </w:r>
    </w:p>
    <w:p w14:paraId="5245EB25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Then it joins other little water droplets in a -----.</w:t>
      </w:r>
    </w:p>
    <w:p w14:paraId="5F5AD42A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This is all part of what?</w:t>
      </w:r>
    </w:p>
    <w:p w14:paraId="3A8A3469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What’s different about what happens to puddles in winter compared to summer?</w:t>
      </w:r>
    </w:p>
    <w:p w14:paraId="63098239" w14:textId="385519F5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Water turns to water vapour faster when it’s warm or cold?</w:t>
      </w:r>
    </w:p>
    <w:p w14:paraId="7ED5BBFD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When a liquid turns from liquid to gas we say it ----------.</w:t>
      </w:r>
    </w:p>
    <w:p w14:paraId="6899DFB4" w14:textId="6130B0EA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 xml:space="preserve">The warmer </w:t>
      </w:r>
      <w:r w:rsidR="00E221A5">
        <w:rPr>
          <w:sz w:val="26"/>
          <w:szCs w:val="26"/>
        </w:rPr>
        <w:t>it is</w:t>
      </w:r>
      <w:r w:rsidRPr="00E574C6">
        <w:rPr>
          <w:sz w:val="26"/>
          <w:szCs w:val="26"/>
        </w:rPr>
        <w:t>, the ------ ice melts.</w:t>
      </w:r>
    </w:p>
    <w:p w14:paraId="7227F3E6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is a cycle in science?</w:t>
      </w:r>
    </w:p>
    <w:p w14:paraId="72361D0C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If you could zoom in to a water surface, what would you see?</w:t>
      </w:r>
    </w:p>
    <w:p w14:paraId="210552CB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do molecules do in a solid?</w:t>
      </w:r>
    </w:p>
    <w:p w14:paraId="644602D8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do molecules do in a liquid?</w:t>
      </w:r>
    </w:p>
    <w:p w14:paraId="6CE81526" w14:textId="77CBDEEA" w:rsid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When particles of water escape from a liquid they are now water ------.</w:t>
      </w:r>
    </w:p>
    <w:tbl>
      <w:tblPr>
        <w:tblStyle w:val="TableGrid"/>
        <w:tblpPr w:leftFromText="181" w:rightFromText="181" w:topFromText="8505" w:vertAnchor="page" w:horzAnchor="page" w:tblpX="9186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2524"/>
      </w:tblGrid>
      <w:tr w:rsidR="00E221A5" w:rsidRPr="00987C7C" w14:paraId="320DB4B2" w14:textId="77777777" w:rsidTr="0018239A">
        <w:tc>
          <w:tcPr>
            <w:tcW w:w="0" w:type="auto"/>
            <w:shd w:val="clear" w:color="auto" w:fill="38A169"/>
            <w:vAlign w:val="bottom"/>
          </w:tcPr>
          <w:p w14:paraId="2D690C68" w14:textId="77777777" w:rsidR="00E221A5" w:rsidRPr="00987C7C" w:rsidRDefault="00E221A5" w:rsidP="0018239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18239A" w:rsidRPr="00E221A5" w14:paraId="08743D2D" w14:textId="77777777" w:rsidTr="0018239A">
        <w:tc>
          <w:tcPr>
            <w:tcW w:w="0" w:type="auto"/>
          </w:tcPr>
          <w:p w14:paraId="52D9CC02" w14:textId="6647F741" w:rsidR="0018239A" w:rsidRPr="00E221A5" w:rsidRDefault="0018239A" w:rsidP="0018239A">
            <w:pPr>
              <w:spacing w:line="480" w:lineRule="auto"/>
              <w:rPr>
                <w:sz w:val="26"/>
                <w:szCs w:val="26"/>
              </w:rPr>
            </w:pPr>
            <w:r w:rsidRPr="00FE447B">
              <w:rPr>
                <w:sz w:val="26"/>
                <w:szCs w:val="26"/>
              </w:rPr>
              <w:t>Evaporation (part 2)</w:t>
            </w:r>
          </w:p>
        </w:tc>
      </w:tr>
      <w:tr w:rsidR="0018239A" w:rsidRPr="00987C7C" w14:paraId="49A31598" w14:textId="77777777" w:rsidTr="0018239A">
        <w:tc>
          <w:tcPr>
            <w:tcW w:w="0" w:type="auto"/>
          </w:tcPr>
          <w:p w14:paraId="6E5B8FA8" w14:textId="080BA1A0" w:rsidR="0018239A" w:rsidRPr="006C5138" w:rsidRDefault="0018239A" w:rsidP="0018239A">
            <w:pPr>
              <w:spacing w:line="480" w:lineRule="auto"/>
              <w:rPr>
                <w:sz w:val="26"/>
                <w:szCs w:val="26"/>
              </w:rPr>
            </w:pPr>
            <w:r w:rsidRPr="00FE447B">
              <w:rPr>
                <w:sz w:val="26"/>
                <w:szCs w:val="26"/>
              </w:rPr>
              <w:t>Precipitation</w:t>
            </w:r>
          </w:p>
        </w:tc>
      </w:tr>
      <w:tr w:rsidR="0018239A" w:rsidRPr="00987C7C" w14:paraId="32F1A9DF" w14:textId="77777777" w:rsidTr="0018239A">
        <w:tc>
          <w:tcPr>
            <w:tcW w:w="0" w:type="auto"/>
          </w:tcPr>
          <w:p w14:paraId="236D4B62" w14:textId="6CAAC411" w:rsidR="0018239A" w:rsidRPr="006C5138" w:rsidRDefault="0018239A" w:rsidP="0018239A">
            <w:pPr>
              <w:spacing w:line="480" w:lineRule="auto"/>
              <w:rPr>
                <w:sz w:val="26"/>
                <w:szCs w:val="26"/>
              </w:rPr>
            </w:pPr>
            <w:r w:rsidRPr="00FE447B">
              <w:rPr>
                <w:sz w:val="26"/>
                <w:szCs w:val="26"/>
              </w:rPr>
              <w:t>Condensation</w:t>
            </w:r>
          </w:p>
        </w:tc>
      </w:tr>
      <w:tr w:rsidR="0018239A" w:rsidRPr="00987C7C" w14:paraId="57BC9734" w14:textId="77777777" w:rsidTr="0018239A">
        <w:tc>
          <w:tcPr>
            <w:tcW w:w="0" w:type="auto"/>
          </w:tcPr>
          <w:p w14:paraId="7C0E9D7C" w14:textId="5D237413" w:rsidR="0018239A" w:rsidRPr="006C5138" w:rsidRDefault="0018239A" w:rsidP="0018239A">
            <w:pPr>
              <w:spacing w:line="480" w:lineRule="auto"/>
              <w:rPr>
                <w:sz w:val="26"/>
                <w:szCs w:val="26"/>
              </w:rPr>
            </w:pPr>
            <w:r w:rsidRPr="00FE447B">
              <w:rPr>
                <w:sz w:val="26"/>
                <w:szCs w:val="26"/>
              </w:rPr>
              <w:t>Condensation (part 2)</w:t>
            </w:r>
          </w:p>
        </w:tc>
      </w:tr>
    </w:tbl>
    <w:p w14:paraId="0F0E29DF" w14:textId="77777777" w:rsidR="00E221A5" w:rsidRDefault="00E221A5" w:rsidP="00E221A5">
      <w:pPr>
        <w:pStyle w:val="ListParagraph"/>
        <w:spacing w:line="480" w:lineRule="auto"/>
        <w:ind w:left="714"/>
        <w:contextualSpacing w:val="0"/>
        <w:rPr>
          <w:sz w:val="26"/>
          <w:szCs w:val="26"/>
        </w:rPr>
      </w:pPr>
    </w:p>
    <w:p w14:paraId="63339DF5" w14:textId="433265DC" w:rsidR="00B44B6A" w:rsidRDefault="00B44B6A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What </w:t>
      </w:r>
      <w:r w:rsidR="00E221A5">
        <w:rPr>
          <w:sz w:val="26"/>
          <w:szCs w:val="26"/>
        </w:rPr>
        <w:t>do the molecules zipping around often do</w:t>
      </w:r>
      <w:r>
        <w:rPr>
          <w:sz w:val="26"/>
          <w:szCs w:val="26"/>
        </w:rPr>
        <w:t>?</w:t>
      </w:r>
    </w:p>
    <w:p w14:paraId="5C2839C7" w14:textId="5736BF14" w:rsidR="00B44B6A" w:rsidRPr="00E574C6" w:rsidRDefault="00B44B6A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>What does one molecule often get in these collisions?</w:t>
      </w:r>
    </w:p>
    <w:p w14:paraId="33C1FE8C" w14:textId="00BC5188" w:rsidR="00B44B6A" w:rsidRDefault="00B44B6A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 xml:space="preserve">The water that escapes in this way </w:t>
      </w:r>
      <w:r w:rsidR="00E221A5">
        <w:rPr>
          <w:sz w:val="26"/>
          <w:szCs w:val="26"/>
        </w:rPr>
        <w:t xml:space="preserve">is no longer </w:t>
      </w:r>
      <w:r>
        <w:rPr>
          <w:sz w:val="26"/>
          <w:szCs w:val="26"/>
        </w:rPr>
        <w:t>a ------.</w:t>
      </w:r>
    </w:p>
    <w:p w14:paraId="76D5CC13" w14:textId="198F8583" w:rsidR="00B44B6A" w:rsidRPr="00B44B6A" w:rsidRDefault="00B44B6A" w:rsidP="00B44B6A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>
        <w:rPr>
          <w:sz w:val="26"/>
          <w:szCs w:val="26"/>
        </w:rPr>
        <w:t>It is called water vapour and it’s a ---.</w:t>
      </w:r>
    </w:p>
    <w:p w14:paraId="37AD7723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is precipitation?</w:t>
      </w:r>
    </w:p>
    <w:p w14:paraId="14C03D4E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Why isn’t it just called rainfall?</w:t>
      </w:r>
    </w:p>
    <w:p w14:paraId="2DFC86AB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is sleet?</w:t>
      </w:r>
    </w:p>
    <w:p w14:paraId="4BC723D7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is graupel?</w:t>
      </w:r>
    </w:p>
    <w:p w14:paraId="31B6C127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Name two of the main ways that water gets back to Earth.</w:t>
      </w:r>
    </w:p>
    <w:p w14:paraId="4B1CCB09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is water vapour?</w:t>
      </w:r>
    </w:p>
    <w:p w14:paraId="2AA5F841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are clouds?</w:t>
      </w:r>
    </w:p>
    <w:p w14:paraId="3C31A33D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When a gas turns into a liquid we say it ---------.</w:t>
      </w:r>
    </w:p>
    <w:p w14:paraId="57503BE4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are wispy cirrus clouds made of?</w:t>
      </w:r>
    </w:p>
    <w:p w14:paraId="3C1686C6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are the clouds closer to Earth made of?</w:t>
      </w:r>
    </w:p>
    <w:p w14:paraId="473D37D1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How many of the tiny droplets of water in a cloud come together to make one raindrop?</w:t>
      </w:r>
    </w:p>
    <w:tbl>
      <w:tblPr>
        <w:tblStyle w:val="TableGrid"/>
        <w:tblpPr w:leftFromText="181" w:rightFromText="181" w:topFromText="8505" w:vertAnchor="page" w:horzAnchor="page" w:tblpX="9640" w:tblpY="3046"/>
        <w:tblOverlap w:val="never"/>
        <w:tblW w:w="0" w:type="auto"/>
        <w:tblLook w:val="04A0" w:firstRow="1" w:lastRow="0" w:firstColumn="1" w:lastColumn="0" w:noHBand="0" w:noVBand="1"/>
      </w:tblPr>
      <w:tblGrid>
        <w:gridCol w:w="1820"/>
      </w:tblGrid>
      <w:tr w:rsidR="0018239A" w:rsidRPr="00987C7C" w14:paraId="16569BAE" w14:textId="77777777" w:rsidTr="0018239A">
        <w:tc>
          <w:tcPr>
            <w:tcW w:w="0" w:type="auto"/>
            <w:shd w:val="clear" w:color="auto" w:fill="38A169"/>
            <w:vAlign w:val="bottom"/>
          </w:tcPr>
          <w:p w14:paraId="6B722DDE" w14:textId="77777777" w:rsidR="0018239A" w:rsidRPr="00987C7C" w:rsidRDefault="0018239A" w:rsidP="0018239A">
            <w:pPr>
              <w:pStyle w:val="Heading1"/>
              <w:shd w:val="clear" w:color="auto" w:fill="38A169"/>
              <w:spacing w:line="480" w:lineRule="auto"/>
              <w:outlineLvl w:val="0"/>
              <w:rPr>
                <w:sz w:val="40"/>
                <w:szCs w:val="40"/>
              </w:rPr>
            </w:pPr>
            <w:r w:rsidRPr="00987C7C">
              <w:rPr>
                <w:color w:val="FFFFFF" w:themeColor="background1"/>
                <w:sz w:val="40"/>
                <w:szCs w:val="40"/>
              </w:rPr>
              <w:lastRenderedPageBreak/>
              <w:t>Stories</w:t>
            </w:r>
          </w:p>
        </w:tc>
      </w:tr>
      <w:tr w:rsidR="0018239A" w:rsidRPr="00E221A5" w14:paraId="5C122FF3" w14:textId="77777777" w:rsidTr="0018239A">
        <w:tc>
          <w:tcPr>
            <w:tcW w:w="0" w:type="auto"/>
          </w:tcPr>
          <w:p w14:paraId="139F29C5" w14:textId="3F7FE6F9" w:rsidR="0018239A" w:rsidRPr="00E221A5" w:rsidRDefault="0018239A" w:rsidP="0018239A">
            <w:pPr>
              <w:pStyle w:val="Heading2"/>
              <w:framePr w:hSpace="0" w:vSpace="0" w:wrap="auto" w:vAnchor="margin" w:hAnchor="text" w:xAlign="left" w:yAlign="inline"/>
              <w:suppressOverlap w:val="0"/>
            </w:pPr>
            <w:r w:rsidRPr="00892DCE">
              <w:t>Back to the sea</w:t>
            </w:r>
          </w:p>
        </w:tc>
      </w:tr>
    </w:tbl>
    <w:p w14:paraId="2A09B583" w14:textId="77777777" w:rsidR="0018239A" w:rsidRDefault="0018239A" w:rsidP="0018239A">
      <w:pPr>
        <w:pStyle w:val="ListParagraph"/>
        <w:spacing w:line="480" w:lineRule="auto"/>
        <w:ind w:left="714"/>
        <w:contextualSpacing w:val="0"/>
        <w:rPr>
          <w:sz w:val="26"/>
          <w:szCs w:val="26"/>
        </w:rPr>
      </w:pPr>
    </w:p>
    <w:p w14:paraId="12931742" w14:textId="0A6D9C16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happened first to the little particle of water in Loch Lomond?</w:t>
      </w:r>
    </w:p>
    <w:p w14:paraId="2FEFF9A6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happened next?</w:t>
      </w:r>
    </w:p>
    <w:p w14:paraId="24491166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What would happen if there was no wind at all?</w:t>
      </w:r>
    </w:p>
    <w:p w14:paraId="222D4375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How could it get to the North Sea?</w:t>
      </w:r>
    </w:p>
    <w:p w14:paraId="3D81AB55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How could it get to the Atlantic?</w:t>
      </w:r>
    </w:p>
    <w:p w14:paraId="3296AED3" w14:textId="77777777" w:rsidR="00E574C6" w:rsidRPr="00E574C6" w:rsidRDefault="00E574C6" w:rsidP="00E574C6">
      <w:pPr>
        <w:pStyle w:val="ListParagraph"/>
        <w:numPr>
          <w:ilvl w:val="0"/>
          <w:numId w:val="4"/>
        </w:numPr>
        <w:spacing w:line="480" w:lineRule="auto"/>
        <w:ind w:left="714" w:hanging="357"/>
        <w:contextualSpacing w:val="0"/>
        <w:rPr>
          <w:sz w:val="26"/>
          <w:szCs w:val="26"/>
        </w:rPr>
      </w:pPr>
      <w:r w:rsidRPr="00E574C6">
        <w:rPr>
          <w:sz w:val="26"/>
          <w:szCs w:val="26"/>
        </w:rPr>
        <w:t>Once the water gets back to a lake or sea what can begin again</w:t>
      </w:r>
    </w:p>
    <w:p w14:paraId="513C1000" w14:textId="192907FC" w:rsidR="00CF7258" w:rsidRPr="00ED6BA8" w:rsidRDefault="00CF7258" w:rsidP="00FD591B">
      <w:pPr>
        <w:pStyle w:val="ListParagraph"/>
        <w:spacing w:line="360" w:lineRule="auto"/>
        <w:ind w:left="588"/>
      </w:pPr>
    </w:p>
    <w:sectPr w:rsidR="00CF7258" w:rsidRPr="00ED6BA8" w:rsidSect="001823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1FA47" w14:textId="77777777" w:rsidR="001558C8" w:rsidRDefault="001558C8" w:rsidP="00E574C6">
      <w:pPr>
        <w:spacing w:after="0" w:line="240" w:lineRule="auto"/>
      </w:pPr>
      <w:r>
        <w:separator/>
      </w:r>
    </w:p>
  </w:endnote>
  <w:endnote w:type="continuationSeparator" w:id="0">
    <w:p w14:paraId="7DE059AD" w14:textId="77777777" w:rsidR="001558C8" w:rsidRDefault="001558C8" w:rsidP="00E5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40289" w14:textId="77777777" w:rsidR="0018239A" w:rsidRDefault="001823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16BB7" w14:textId="77777777" w:rsidR="0018239A" w:rsidRPr="00B51246" w:rsidRDefault="0018239A" w:rsidP="0018239A">
    <w:pPr>
      <w:pStyle w:val="Footer"/>
      <w:jc w:val="right"/>
      <w:rPr>
        <w:sz w:val="28"/>
        <w:szCs w:val="28"/>
      </w:rPr>
    </w:pPr>
    <w:r w:rsidRPr="00B51246">
      <w:rPr>
        <w:sz w:val="28"/>
        <w:szCs w:val="28"/>
      </w:rPr>
      <w:t xml:space="preserve">Page </w:t>
    </w:r>
    <w:sdt>
      <w:sdtPr>
        <w:rPr>
          <w:sz w:val="28"/>
          <w:szCs w:val="28"/>
        </w:rPr>
        <w:id w:val="-3317638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B51246">
          <w:rPr>
            <w:sz w:val="28"/>
            <w:szCs w:val="28"/>
          </w:rPr>
          <w:fldChar w:fldCharType="begin"/>
        </w:r>
        <w:r w:rsidRPr="00B51246">
          <w:rPr>
            <w:sz w:val="28"/>
            <w:szCs w:val="28"/>
          </w:rPr>
          <w:instrText xml:space="preserve"> PAGE   \* MERGEFORMAT </w:instrText>
        </w:r>
        <w:r w:rsidRPr="00B51246"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</w:t>
        </w:r>
        <w:r w:rsidRPr="00B51246">
          <w:rPr>
            <w:noProof/>
            <w:sz w:val="28"/>
            <w:szCs w:val="28"/>
          </w:rPr>
          <w:fldChar w:fldCharType="end"/>
        </w:r>
      </w:sdtContent>
    </w:sdt>
  </w:p>
  <w:p w14:paraId="267028A9" w14:textId="1D6FF068" w:rsidR="0018239A" w:rsidRDefault="0018239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C61DC4C" wp14:editId="214D1898">
          <wp:simplePos x="0" y="0"/>
          <wp:positionH relativeFrom="margin">
            <wp:align>center</wp:align>
          </wp:positionH>
          <wp:positionV relativeFrom="paragraph">
            <wp:posOffset>62807</wp:posOffset>
          </wp:positionV>
          <wp:extent cx="540000" cy="241200"/>
          <wp:effectExtent l="0" t="0" r="0" b="6985"/>
          <wp:wrapTight wrapText="bothSides">
            <wp:wrapPolygon edited="0">
              <wp:start x="0" y="0"/>
              <wp:lineTo x="0" y="20517"/>
              <wp:lineTo x="20584" y="20517"/>
              <wp:lineTo x="20584" y="0"/>
              <wp:lineTo x="0" y="0"/>
            </wp:wrapPolygon>
          </wp:wrapTight>
          <wp:docPr id="3" name="Google Shape;265;p39" descr="currentlogo3ml.png">
            <a:extLst xmlns:a="http://schemas.openxmlformats.org/drawingml/2006/main">
              <a:ext uri="{FF2B5EF4-FFF2-40B4-BE49-F238E27FC236}">
                <a16:creationId xmlns:a16="http://schemas.microsoft.com/office/drawing/2014/main" id="{7E1C337E-BC79-4997-8D96-33E2268F64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ogle Shape;265;p39" descr="currentlogo3ml.png">
                    <a:extLst>
                      <a:ext uri="{FF2B5EF4-FFF2-40B4-BE49-F238E27FC236}">
                        <a16:creationId xmlns:a16="http://schemas.microsoft.com/office/drawing/2014/main" id="{7E1C337E-BC79-4997-8D96-33E2268F6466}"/>
                      </a:ext>
                    </a:extLst>
                  </pic:cNvPr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540000" cy="24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Start w:id="1" w:name="_GoBack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74159" w14:textId="77777777" w:rsidR="0018239A" w:rsidRDefault="001823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4DE60" w14:textId="77777777" w:rsidR="001558C8" w:rsidRDefault="001558C8" w:rsidP="00E574C6">
      <w:pPr>
        <w:spacing w:after="0" w:line="240" w:lineRule="auto"/>
      </w:pPr>
      <w:r>
        <w:separator/>
      </w:r>
    </w:p>
  </w:footnote>
  <w:footnote w:type="continuationSeparator" w:id="0">
    <w:p w14:paraId="3E5B9C8D" w14:textId="77777777" w:rsidR="001558C8" w:rsidRDefault="001558C8" w:rsidP="00E57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AF1310" w14:textId="77777777" w:rsidR="0018239A" w:rsidRDefault="00182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7371A" w14:textId="5646F377" w:rsidR="00E574C6" w:rsidRPr="00E574C6" w:rsidRDefault="00E574C6" w:rsidP="00E574C6">
    <w:pPr>
      <w:pStyle w:val="Heading1"/>
      <w:shd w:val="clear" w:color="auto" w:fill="38A169"/>
      <w:spacing w:line="360" w:lineRule="auto"/>
      <w:rPr>
        <w:color w:val="FFFFFF" w:themeColor="background1"/>
        <w:sz w:val="52"/>
        <w:szCs w:val="52"/>
      </w:rPr>
    </w:pPr>
    <w:r w:rsidRPr="00E574C6">
      <w:rPr>
        <w:color w:val="FFFFFF" w:themeColor="background1"/>
        <w:sz w:val="52"/>
        <w:szCs w:val="52"/>
      </w:rPr>
      <w:t>States of matter review questions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427BF" w14:textId="77777777" w:rsidR="0018239A" w:rsidRDefault="001823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DF6F2B"/>
    <w:multiLevelType w:val="hybridMultilevel"/>
    <w:tmpl w:val="0F6E36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16645"/>
    <w:multiLevelType w:val="hybridMultilevel"/>
    <w:tmpl w:val="6DFA93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BC5D4B"/>
    <w:multiLevelType w:val="hybridMultilevel"/>
    <w:tmpl w:val="90A203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D8312E"/>
    <w:multiLevelType w:val="hybridMultilevel"/>
    <w:tmpl w:val="32844E30"/>
    <w:lvl w:ilvl="0" w:tplc="0D107C2C">
      <w:start w:val="1"/>
      <w:numFmt w:val="lowerLetter"/>
      <w:lvlText w:val="%1)"/>
      <w:lvlJc w:val="left"/>
      <w:pPr>
        <w:ind w:left="5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08" w:hanging="360"/>
      </w:pPr>
    </w:lvl>
    <w:lvl w:ilvl="2" w:tplc="0809001B" w:tentative="1">
      <w:start w:val="1"/>
      <w:numFmt w:val="lowerRoman"/>
      <w:lvlText w:val="%3."/>
      <w:lvlJc w:val="right"/>
      <w:pPr>
        <w:ind w:left="2028" w:hanging="180"/>
      </w:pPr>
    </w:lvl>
    <w:lvl w:ilvl="3" w:tplc="0809000F" w:tentative="1">
      <w:start w:val="1"/>
      <w:numFmt w:val="decimal"/>
      <w:lvlText w:val="%4."/>
      <w:lvlJc w:val="left"/>
      <w:pPr>
        <w:ind w:left="2748" w:hanging="360"/>
      </w:pPr>
    </w:lvl>
    <w:lvl w:ilvl="4" w:tplc="08090019" w:tentative="1">
      <w:start w:val="1"/>
      <w:numFmt w:val="lowerLetter"/>
      <w:lvlText w:val="%5."/>
      <w:lvlJc w:val="left"/>
      <w:pPr>
        <w:ind w:left="3468" w:hanging="360"/>
      </w:pPr>
    </w:lvl>
    <w:lvl w:ilvl="5" w:tplc="0809001B" w:tentative="1">
      <w:start w:val="1"/>
      <w:numFmt w:val="lowerRoman"/>
      <w:lvlText w:val="%6."/>
      <w:lvlJc w:val="right"/>
      <w:pPr>
        <w:ind w:left="4188" w:hanging="180"/>
      </w:pPr>
    </w:lvl>
    <w:lvl w:ilvl="6" w:tplc="0809000F" w:tentative="1">
      <w:start w:val="1"/>
      <w:numFmt w:val="decimal"/>
      <w:lvlText w:val="%7."/>
      <w:lvlJc w:val="left"/>
      <w:pPr>
        <w:ind w:left="4908" w:hanging="360"/>
      </w:pPr>
    </w:lvl>
    <w:lvl w:ilvl="7" w:tplc="08090019" w:tentative="1">
      <w:start w:val="1"/>
      <w:numFmt w:val="lowerLetter"/>
      <w:lvlText w:val="%8."/>
      <w:lvlJc w:val="left"/>
      <w:pPr>
        <w:ind w:left="5628" w:hanging="360"/>
      </w:pPr>
    </w:lvl>
    <w:lvl w:ilvl="8" w:tplc="0809001B" w:tentative="1">
      <w:start w:val="1"/>
      <w:numFmt w:val="lowerRoman"/>
      <w:lvlText w:val="%9."/>
      <w:lvlJc w:val="right"/>
      <w:pPr>
        <w:ind w:left="6348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01"/>
    <w:rsid w:val="00070CCD"/>
    <w:rsid w:val="000B2C37"/>
    <w:rsid w:val="001558C8"/>
    <w:rsid w:val="0018239A"/>
    <w:rsid w:val="001F54B7"/>
    <w:rsid w:val="00231A38"/>
    <w:rsid w:val="00294E01"/>
    <w:rsid w:val="002A3701"/>
    <w:rsid w:val="002A4F26"/>
    <w:rsid w:val="002D18F8"/>
    <w:rsid w:val="002D211B"/>
    <w:rsid w:val="002F0161"/>
    <w:rsid w:val="003D5145"/>
    <w:rsid w:val="00402E9E"/>
    <w:rsid w:val="004962A9"/>
    <w:rsid w:val="0051747F"/>
    <w:rsid w:val="00561B42"/>
    <w:rsid w:val="005C1193"/>
    <w:rsid w:val="005E00D8"/>
    <w:rsid w:val="00747B28"/>
    <w:rsid w:val="007A2543"/>
    <w:rsid w:val="007F0E1C"/>
    <w:rsid w:val="009819FF"/>
    <w:rsid w:val="00A0750C"/>
    <w:rsid w:val="00A5375E"/>
    <w:rsid w:val="00AC7DBB"/>
    <w:rsid w:val="00B17032"/>
    <w:rsid w:val="00B203FD"/>
    <w:rsid w:val="00B44B6A"/>
    <w:rsid w:val="00B876B3"/>
    <w:rsid w:val="00C5127C"/>
    <w:rsid w:val="00C7460B"/>
    <w:rsid w:val="00C75CAD"/>
    <w:rsid w:val="00CA1525"/>
    <w:rsid w:val="00CF7258"/>
    <w:rsid w:val="00D6258F"/>
    <w:rsid w:val="00D800E7"/>
    <w:rsid w:val="00E019E9"/>
    <w:rsid w:val="00E221A5"/>
    <w:rsid w:val="00E574C6"/>
    <w:rsid w:val="00EB6D81"/>
    <w:rsid w:val="00ED6BA8"/>
    <w:rsid w:val="00EE1815"/>
    <w:rsid w:val="00F70028"/>
    <w:rsid w:val="00F77DC8"/>
    <w:rsid w:val="00F82645"/>
    <w:rsid w:val="00F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344CF6"/>
  <w15:chartTrackingRefBased/>
  <w15:docId w15:val="{91BC2611-B451-4073-8196-A61B178D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239A"/>
    <w:pPr>
      <w:keepNext/>
      <w:framePr w:hSpace="181" w:vSpace="8505" w:wrap="around" w:vAnchor="page" w:hAnchor="page" w:x="8903" w:y="3046"/>
      <w:spacing w:after="0" w:line="480" w:lineRule="auto"/>
      <w:suppressOverlap/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25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370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D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D6BA8"/>
    <w:pPr>
      <w:ind w:left="720"/>
      <w:contextualSpacing/>
    </w:pPr>
  </w:style>
  <w:style w:type="table" w:styleId="TableGrid">
    <w:name w:val="Table Grid"/>
    <w:basedOn w:val="TableNormal"/>
    <w:uiPriority w:val="39"/>
    <w:rsid w:val="00D625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625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57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4C6"/>
  </w:style>
  <w:style w:type="paragraph" w:styleId="Footer">
    <w:name w:val="footer"/>
    <w:basedOn w:val="Normal"/>
    <w:link w:val="FooterChar"/>
    <w:uiPriority w:val="99"/>
    <w:unhideWhenUsed/>
    <w:rsid w:val="00E574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4C6"/>
  </w:style>
  <w:style w:type="character" w:customStyle="1" w:styleId="Heading2Char">
    <w:name w:val="Heading 2 Char"/>
    <w:basedOn w:val="DefaultParagraphFont"/>
    <w:link w:val="Heading2"/>
    <w:uiPriority w:val="9"/>
    <w:rsid w:val="0018239A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Blane</dc:creator>
  <cp:keywords/>
  <dc:description/>
  <cp:lastModifiedBy>Douglas Blane</cp:lastModifiedBy>
  <cp:revision>3</cp:revision>
  <dcterms:created xsi:type="dcterms:W3CDTF">2020-03-30T15:27:00Z</dcterms:created>
  <dcterms:modified xsi:type="dcterms:W3CDTF">2020-03-30T16:53:00Z</dcterms:modified>
</cp:coreProperties>
</file>